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86" w:rsidRDefault="00B80F86" w:rsidP="00B80F86">
      <w:pPr>
        <w:spacing w:after="0"/>
        <w:jc w:val="center"/>
        <w:rPr>
          <w:rFonts w:ascii="Verdana" w:hAnsi="Verdana"/>
          <w:sz w:val="14"/>
          <w:szCs w:val="1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-328295</wp:posOffset>
            </wp:positionV>
            <wp:extent cx="609600" cy="638175"/>
            <wp:effectExtent l="0" t="0" r="0" b="9525"/>
            <wp:wrapSquare wrapText="left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4"/>
          <w:szCs w:val="14"/>
        </w:rPr>
        <w:br w:type="textWrapping" w:clear="all"/>
      </w:r>
    </w:p>
    <w:p w:rsidR="00B80F86" w:rsidRDefault="00B80F86" w:rsidP="00B80F86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MINISTERO DELL’ISTRUZIONE</w:t>
      </w:r>
    </w:p>
    <w:p w:rsidR="00B80F86" w:rsidRDefault="00B80F86" w:rsidP="00B80F86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:rsidR="00B80F86" w:rsidRDefault="00B80F86" w:rsidP="00B80F86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:rsidR="00B80F86" w:rsidRDefault="00B80F86" w:rsidP="00B80F86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:rsidR="00B80F86" w:rsidRDefault="00B80F86" w:rsidP="00B80F86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</w:t>
      </w:r>
      <w:proofErr w:type="spellStart"/>
      <w:r>
        <w:rPr>
          <w:rFonts w:ascii="Verdana" w:hAnsi="Verdana"/>
          <w:sz w:val="14"/>
          <w:szCs w:val="14"/>
        </w:rPr>
        <w:t>Rm</w:t>
      </w:r>
      <w:proofErr w:type="spellEnd"/>
      <w:r>
        <w:rPr>
          <w:rFonts w:ascii="Verdana" w:hAnsi="Verdana"/>
          <w:sz w:val="14"/>
          <w:szCs w:val="14"/>
        </w:rPr>
        <w:t>)</w:t>
      </w:r>
    </w:p>
    <w:p w:rsidR="00B80F86" w:rsidRDefault="00B80F86" w:rsidP="00B80F86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XXXIX  Distretto Scolastico -  C.F. 95002200582 - Codice Meccanografico  RMIC8BR004</w:t>
      </w:r>
    </w:p>
    <w:p w:rsidR="00B80F86" w:rsidRDefault="00B80F86" w:rsidP="00B80F86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 rmic8br004@ </w:t>
      </w:r>
      <w:proofErr w:type="spellStart"/>
      <w:r>
        <w:rPr>
          <w:rFonts w:ascii="Verdana" w:hAnsi="Verdana"/>
          <w:sz w:val="14"/>
          <w:szCs w:val="14"/>
        </w:rPr>
        <w:t>istruzione.it</w:t>
      </w:r>
      <w:proofErr w:type="spellEnd"/>
      <w:r>
        <w:rPr>
          <w:rFonts w:ascii="Verdana" w:hAnsi="Verdana"/>
          <w:sz w:val="14"/>
          <w:szCs w:val="14"/>
        </w:rPr>
        <w:t xml:space="preserve">  Indirizzo Pec</w:t>
      </w:r>
      <w:hyperlink r:id="rId6" w:history="1">
        <w:r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</w:p>
    <w:p w:rsidR="00B80F86" w:rsidRDefault="00B80F86" w:rsidP="00B80F86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Presidenza Tel.  06/96490296– DSGA tel. 06/9655480 – Ufficio didattica 06/96490056</w:t>
      </w:r>
    </w:p>
    <w:p w:rsidR="00B80F86" w:rsidRDefault="00B80F86" w:rsidP="00B80F86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Personale tel. 06/96498742</w:t>
      </w:r>
    </w:p>
    <w:p w:rsidR="00B80F86" w:rsidRDefault="00B80F86" w:rsidP="00B80F86">
      <w:pPr>
        <w:spacing w:after="0"/>
        <w:jc w:val="center"/>
        <w:rPr>
          <w:rStyle w:val="Collegamentoipertestuale"/>
          <w:bCs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7" w:history="1">
        <w:r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http://www.comprensivolariano.it</w:t>
        </w:r>
      </w:hyperlink>
    </w:p>
    <w:p w:rsidR="00B80F86" w:rsidRDefault="00B80F86" w:rsidP="00B80F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E22AB" w:rsidRDefault="007E22AB" w:rsidP="007E22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E22AB" w:rsidRDefault="007E22AB" w:rsidP="007E22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VERBALE N. 1</w:t>
      </w:r>
    </w:p>
    <w:p w:rsidR="007E22AB" w:rsidRDefault="007E22AB" w:rsidP="007E22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giorno 07 dicembre 2016, alle ore 17,30, nei locali della Scuola Secondaria di Primo Grado A. Campanile, si è riunito il Consiglio di Istituto, a seguito del rinnovo dello stesso per il triennio 2016-2019.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Viene riportato l’elenco dei consiglieri eletti con l’indicazione delle presenze e delle assenze nella seduta odierna.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444"/>
        <w:gridCol w:w="1946"/>
        <w:gridCol w:w="2161"/>
        <w:gridCol w:w="2699"/>
      </w:tblGrid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PITONE ISABELLA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Dirigente scolastico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TANCREDI PRISCA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genitori: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PANTONI LUCA  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Vice 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VITO SALVATORE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FAVI ROBERTA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MANCINI ANNARITA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LIBERATORE FIORINA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MARIA FRANCESCO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  <w:r>
              <w:rPr>
                <w:sz w:val="16"/>
                <w:szCs w:val="16"/>
                <w:lang w:val="fr-FR" w:eastAsia="en-US"/>
              </w:rPr>
              <w:t xml:space="preserve">CENTRA SIMONA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MARTINI ELENA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TROISI GEMMA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ROSSO MARIARITA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Segretario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VERRI SABRINA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CATERINO CLEOFE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BELLOMO DANIELA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PICCOLO ANTONELLA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Rapp</w:t>
            </w:r>
            <w:proofErr w:type="spellEnd"/>
            <w:r>
              <w:rPr>
                <w:sz w:val="16"/>
                <w:szCs w:val="16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TADDEI CINZIA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GALLUZZO ROSELLA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B80F86" w:rsidTr="00B80F86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TEDESCHI SONIA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  <w:p w:rsidR="00B80F86" w:rsidRDefault="00B80F86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B80F86" w:rsidRDefault="007E22AB" w:rsidP="00A32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B80F86">
        <w:rPr>
          <w:rFonts w:ascii="Times New Roman" w:hAnsi="Times New Roman" w:cs="Times New Roman"/>
          <w:b/>
          <w:sz w:val="24"/>
          <w:szCs w:val="24"/>
        </w:rPr>
        <w:t>OMISSIS)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 la seduta il DS  prof.ssa Pitone, in assenza del Presidente che sarà eletto nella seduta odierna come da ordine del giorno, verbalizza la prof.ssa Rosso.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prof.ssa Pitone, constatata la validità della stessa, dichiara aperta la seduta, e dopo una breve presentazione dei membri eletti nel Consiglio di Istituto per il triennio 2016/2019 passa al primo punto all’ordine del giorno.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0F86" w:rsidRPr="00A3215C" w:rsidRDefault="00B80F86" w:rsidP="00A32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15C"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32407A" w:rsidRDefault="0032407A" w:rsidP="00B80F86">
      <w:pPr>
        <w:pStyle w:val="Paragrafoelenco"/>
        <w:ind w:left="50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F86" w:rsidRPr="0032407A" w:rsidRDefault="00B80F86" w:rsidP="0032407A">
      <w:pPr>
        <w:pStyle w:val="Paragrafoelenco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07A">
        <w:rPr>
          <w:rFonts w:ascii="Times New Roman" w:hAnsi="Times New Roman" w:cs="Times New Roman"/>
          <w:b/>
          <w:sz w:val="24"/>
          <w:szCs w:val="24"/>
        </w:rPr>
        <w:t>Elezione dei membri della Giunta esecutiva</w:t>
      </w:r>
    </w:p>
    <w:p w:rsidR="00B80F86" w:rsidRDefault="00B80F86" w:rsidP="00B80F86">
      <w:pPr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F86" w:rsidRDefault="00B80F86" w:rsidP="00A32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(OMISSIS)</w:t>
      </w:r>
    </w:p>
    <w:p w:rsidR="00B80F86" w:rsidRDefault="00B80F86" w:rsidP="00B80F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Delibera n</w:t>
      </w:r>
      <w:r w:rsidR="0032407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Vengono eletti componenti della Giunta Esecutiva per il triennio 2016-2019, all’unanimità i signori De Vito Salvatore e Favi Roberta per la componente genitori, la maestra Caterino Cleofe per la componente docenti, la sig.ra Tedeschi Sonia per la componente Ata.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0F86" w:rsidRDefault="00B80F86" w:rsidP="00B80F86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Esauriti gli argomenti all’O.d.G., la seduta si conclude alle ore 18,30.</w:t>
      </w:r>
    </w:p>
    <w:p w:rsidR="00B80F86" w:rsidRDefault="00B80F8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0F86" w:rsidRDefault="00A3215C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</w:t>
      </w:r>
      <w:r w:rsidR="00B80F86">
        <w:rPr>
          <w:rFonts w:ascii="Times New Roman" w:hAnsi="Times New Roman" w:cs="Times New Roman"/>
          <w:sz w:val="24"/>
          <w:szCs w:val="24"/>
        </w:rPr>
        <w:t>egretario</w:t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</w:r>
      <w:r w:rsidR="00B80F86">
        <w:rPr>
          <w:rFonts w:ascii="Times New Roman" w:hAnsi="Times New Roman" w:cs="Times New Roman"/>
          <w:sz w:val="24"/>
          <w:szCs w:val="24"/>
        </w:rPr>
        <w:tab/>
        <w:t>Il Presidente</w:t>
      </w:r>
    </w:p>
    <w:p w:rsidR="00B80F86" w:rsidRDefault="005E61A6" w:rsidP="00B80F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Mariarita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Rosso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  <w:t>Sig.ra Prisca Costanza Tancredi</w:t>
      </w:r>
    </w:p>
    <w:p w:rsidR="00B80F86" w:rsidRDefault="00B80F86" w:rsidP="00B80F86"/>
    <w:p w:rsidR="000C3049" w:rsidRDefault="000C3049"/>
    <w:sectPr w:rsidR="000C3049" w:rsidSect="003C7F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094C"/>
    <w:multiLevelType w:val="hybridMultilevel"/>
    <w:tmpl w:val="B55AEAD4"/>
    <w:lvl w:ilvl="0" w:tplc="401AABD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67131B3"/>
    <w:multiLevelType w:val="hybridMultilevel"/>
    <w:tmpl w:val="3EDAAE6E"/>
    <w:lvl w:ilvl="0" w:tplc="3E3E35EE">
      <w:start w:val="2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>
      <w:start w:val="1"/>
      <w:numFmt w:val="decimal"/>
      <w:lvlText w:val="%4."/>
      <w:lvlJc w:val="left"/>
      <w:pPr>
        <w:ind w:left="2662" w:hanging="360"/>
      </w:pPr>
    </w:lvl>
    <w:lvl w:ilvl="4" w:tplc="04100019">
      <w:start w:val="1"/>
      <w:numFmt w:val="lowerLetter"/>
      <w:lvlText w:val="%5."/>
      <w:lvlJc w:val="left"/>
      <w:pPr>
        <w:ind w:left="3382" w:hanging="360"/>
      </w:pPr>
    </w:lvl>
    <w:lvl w:ilvl="5" w:tplc="0410001B">
      <w:start w:val="1"/>
      <w:numFmt w:val="lowerRoman"/>
      <w:lvlText w:val="%6."/>
      <w:lvlJc w:val="right"/>
      <w:pPr>
        <w:ind w:left="4102" w:hanging="180"/>
      </w:pPr>
    </w:lvl>
    <w:lvl w:ilvl="6" w:tplc="0410000F">
      <w:start w:val="1"/>
      <w:numFmt w:val="decimal"/>
      <w:lvlText w:val="%7."/>
      <w:lvlJc w:val="left"/>
      <w:pPr>
        <w:ind w:left="4822" w:hanging="360"/>
      </w:pPr>
    </w:lvl>
    <w:lvl w:ilvl="7" w:tplc="04100019">
      <w:start w:val="1"/>
      <w:numFmt w:val="lowerLetter"/>
      <w:lvlText w:val="%8."/>
      <w:lvlJc w:val="left"/>
      <w:pPr>
        <w:ind w:left="5542" w:hanging="360"/>
      </w:pPr>
    </w:lvl>
    <w:lvl w:ilvl="8" w:tplc="0410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150F5"/>
    <w:rsid w:val="000C3049"/>
    <w:rsid w:val="001150F5"/>
    <w:rsid w:val="0032407A"/>
    <w:rsid w:val="003C7F69"/>
    <w:rsid w:val="005E61A6"/>
    <w:rsid w:val="007E22AB"/>
    <w:rsid w:val="009B0042"/>
    <w:rsid w:val="00A3215C"/>
    <w:rsid w:val="00B80F86"/>
    <w:rsid w:val="00DD4CFF"/>
    <w:rsid w:val="00E31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0F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B80F86"/>
    <w:rPr>
      <w:color w:val="0000FF"/>
      <w:u w:val="single"/>
    </w:rPr>
  </w:style>
  <w:style w:type="paragraph" w:styleId="Corpodeltesto">
    <w:name w:val="Body Text"/>
    <w:basedOn w:val="Normale"/>
    <w:link w:val="CorpodeltestoCarattere"/>
    <w:unhideWhenUsed/>
    <w:rsid w:val="00B80F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B80F8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80F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0F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B80F86"/>
    <w:rPr>
      <w:color w:val="0000FF"/>
      <w:u w:val="single"/>
    </w:rPr>
  </w:style>
  <w:style w:type="paragraph" w:styleId="Corpotesto">
    <w:name w:val="Body Text"/>
    <w:basedOn w:val="Normale"/>
    <w:link w:val="CorpotestoCarattere"/>
    <w:unhideWhenUsed/>
    <w:rsid w:val="00B80F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B80F8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B80F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rensivolaria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C8BR004@PEC.ISTRUZIONE.IT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</dc:creator>
  <cp:keywords/>
  <dc:description/>
  <cp:lastModifiedBy>FRONT OFFICE</cp:lastModifiedBy>
  <cp:revision>7</cp:revision>
  <dcterms:created xsi:type="dcterms:W3CDTF">2016-12-13T10:53:00Z</dcterms:created>
  <dcterms:modified xsi:type="dcterms:W3CDTF">2016-12-28T08:26:00Z</dcterms:modified>
</cp:coreProperties>
</file>